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both"/>
        <w:rPr>
          <w:rFonts w:hint="default" w:ascii="Times New Roman" w:hAnsi="Times New Roman" w:eastAsia="黑体" w:cs="Times New Roman"/>
          <w:snapToGrid w:val="0"/>
          <w:sz w:val="32"/>
          <w:szCs w:val="32"/>
          <w:lang w:val="en-US" w:eastAsia="zh-CN"/>
        </w:rPr>
      </w:pPr>
      <w:bookmarkStart w:id="0" w:name="第二轮“双一流”建设高校及建设学科名单"/>
      <w:bookmarkEnd w:id="0"/>
      <w:r>
        <w:rPr>
          <w:rFonts w:hint="default" w:ascii="Times New Roman" w:hAnsi="Times New Roman" w:eastAsia="黑体" w:cs="Times New Roman"/>
          <w:snapToGrid w:val="0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default"/>
          <w:lang w:val="en-US" w:eastAsia="zh-CN"/>
        </w:rPr>
      </w:pPr>
    </w:p>
    <w:p>
      <w:pPr>
        <w:autoSpaceDE/>
        <w:autoSpaceDN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“双一流”建设高校名单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（按学校代码排序，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147所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北京大学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、中国人民大学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eastAsia="zh-CN"/>
        </w:rPr>
        <w:t>南京大学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eastAsia="zh-CN"/>
        </w:rPr>
        <w:t>浙江大学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、中国美术学院、安徽大学、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中国科学技术大学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四川大学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</w:p>
    <w:sectPr>
      <w:footerReference r:id="rId3" w:type="default"/>
      <w:pgSz w:w="11910" w:h="16840"/>
      <w:pgMar w:top="2098" w:right="1474" w:bottom="1701" w:left="1587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CE"/>
    <w:rsid w:val="000A7CDC"/>
    <w:rsid w:val="000B541B"/>
    <w:rsid w:val="000D210C"/>
    <w:rsid w:val="00136663"/>
    <w:rsid w:val="002970F3"/>
    <w:rsid w:val="003E33E4"/>
    <w:rsid w:val="006631F2"/>
    <w:rsid w:val="006B6BCE"/>
    <w:rsid w:val="007C7E3B"/>
    <w:rsid w:val="008F43DC"/>
    <w:rsid w:val="00935865"/>
    <w:rsid w:val="00A04F28"/>
    <w:rsid w:val="00A74FF3"/>
    <w:rsid w:val="00D95D4D"/>
    <w:rsid w:val="0D3C7AB4"/>
    <w:rsid w:val="2AFE6D6A"/>
    <w:rsid w:val="3254743D"/>
    <w:rsid w:val="6FFB2265"/>
    <w:rsid w:val="73A1EC1B"/>
    <w:rsid w:val="C5EFEDB4"/>
    <w:rsid w:val="DE7F7507"/>
    <w:rsid w:val="F76F9DA1"/>
    <w:rsid w:val="FBDD2E22"/>
    <w:rsid w:val="FBE9F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sz w:val="29"/>
      <w:szCs w:val="29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0"/>
    <w:pPr>
      <w:spacing w:before="212"/>
      <w:ind w:left="672"/>
    </w:pPr>
    <w:rPr>
      <w:sz w:val="40"/>
      <w:szCs w:val="40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8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宋体" w:hAnsi="宋体" w:eastAsia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1004</Words>
  <Characters>1006</Characters>
  <Lines>7</Lines>
  <Paragraphs>2</Paragraphs>
  <TotalTime>0</TotalTime>
  <ScaleCrop>false</ScaleCrop>
  <LinksUpToDate>false</LinksUpToDate>
  <CharactersWithSpaces>1006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2024-03-25T19:23:00Z</dcterms:created>
  <dc:creator>卢伟</dc:creator>
  <cp:lastModifiedBy>uos</cp:lastModifiedBy>
  <cp:lastPrinted>2025-09-15T04:06:00Z</cp:lastPrinted>
  <dcterms:modified xsi:type="dcterms:W3CDTF">2025-10-20T18:17:26Z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2022-10-08T00:00:00Z</vt:filetime>
  </property>
  <property fmtid="{D5CDD505-2E9C-101B-9397-08002B2CF9AE}" pid="5" name="KSOProductBuildVer">
    <vt:lpwstr>2052-11.8.2.1130</vt:lpwstr>
  </property>
  <property fmtid="{D5CDD505-2E9C-101B-9397-08002B2CF9AE}" pid="6" name="ICV">
    <vt:lpwstr>678F8CA2ACB04949A5D712874710ECF8_13</vt:lpwstr>
  </property>
</Properties>
</file>